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CC" w:rsidRPr="00DC645D" w:rsidRDefault="00BA6ECC" w:rsidP="00A936CB">
      <w:pPr>
        <w:jc w:val="center"/>
        <w:rPr>
          <w:rFonts w:ascii="Times New Roman" w:eastAsia="Times New Roman" w:hAnsi="Times New Roman" w:cs="Times New Roman"/>
          <w:b/>
        </w:rPr>
      </w:pPr>
      <w:r w:rsidRPr="00DC645D">
        <w:rPr>
          <w:rFonts w:ascii="Times New Roman" w:eastAsia="Times New Roman" w:hAnsi="Times New Roman" w:cs="Times New Roman"/>
          <w:b/>
        </w:rPr>
        <w:t>Herkimer County Legislature</w:t>
      </w:r>
    </w:p>
    <w:p w:rsidR="00BA6ECC" w:rsidRPr="00DC645D" w:rsidRDefault="00BA6ECC" w:rsidP="00A936CB">
      <w:pPr>
        <w:jc w:val="center"/>
        <w:rPr>
          <w:rFonts w:ascii="Times New Roman" w:eastAsia="Times New Roman" w:hAnsi="Times New Roman" w:cs="Times New Roman"/>
          <w:b/>
        </w:rPr>
      </w:pPr>
      <w:r w:rsidRPr="00DC645D">
        <w:rPr>
          <w:rFonts w:ascii="Times New Roman" w:eastAsia="Times New Roman" w:hAnsi="Times New Roman" w:cs="Times New Roman"/>
          <w:b/>
        </w:rPr>
        <w:t>Ways &amp; Means Committee Meeting</w:t>
      </w:r>
    </w:p>
    <w:p w:rsidR="00BA6ECC" w:rsidRPr="00DC645D" w:rsidRDefault="00107851" w:rsidP="00A936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Wedne</w:t>
      </w:r>
      <w:r w:rsidR="0005627D">
        <w:rPr>
          <w:rFonts w:ascii="Times New Roman" w:eastAsia="Times New Roman" w:hAnsi="Times New Roman" w:cs="Times New Roman"/>
          <w:b/>
        </w:rPr>
        <w:t>s</w:t>
      </w:r>
      <w:r w:rsidR="00FE1F41">
        <w:rPr>
          <w:rFonts w:ascii="Times New Roman" w:eastAsia="Times New Roman" w:hAnsi="Times New Roman" w:cs="Times New Roman"/>
          <w:b/>
        </w:rPr>
        <w:t xml:space="preserve">day, </w:t>
      </w:r>
      <w:r>
        <w:rPr>
          <w:rFonts w:ascii="Times New Roman" w:eastAsia="Times New Roman" w:hAnsi="Times New Roman" w:cs="Times New Roman"/>
          <w:b/>
        </w:rPr>
        <w:t>June</w:t>
      </w:r>
      <w:r w:rsidR="00FE1F4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8</w:t>
      </w:r>
      <w:r w:rsidR="00066E61" w:rsidRPr="00DC645D">
        <w:rPr>
          <w:rFonts w:ascii="Times New Roman" w:eastAsia="Times New Roman" w:hAnsi="Times New Roman" w:cs="Times New Roman"/>
          <w:b/>
        </w:rPr>
        <w:t>, 202</w:t>
      </w:r>
      <w:r w:rsidR="00112875">
        <w:rPr>
          <w:rFonts w:ascii="Times New Roman" w:eastAsia="Times New Roman" w:hAnsi="Times New Roman" w:cs="Times New Roman"/>
          <w:b/>
        </w:rPr>
        <w:t>2</w:t>
      </w:r>
    </w:p>
    <w:p w:rsidR="00BA6ECC" w:rsidRPr="00DC645D" w:rsidRDefault="00745846" w:rsidP="00A936CB">
      <w:pPr>
        <w:jc w:val="center"/>
        <w:rPr>
          <w:rFonts w:ascii="Times New Roman" w:eastAsia="Times New Roman" w:hAnsi="Times New Roman" w:cs="Times New Roman"/>
          <w:b/>
        </w:rPr>
      </w:pPr>
      <w:r w:rsidRPr="00DC645D">
        <w:rPr>
          <w:rFonts w:ascii="Times New Roman" w:eastAsia="Times New Roman" w:hAnsi="Times New Roman" w:cs="Times New Roman"/>
          <w:b/>
        </w:rPr>
        <w:t>Legislature Chambers</w:t>
      </w:r>
    </w:p>
    <w:p w:rsidR="00DC645D" w:rsidRPr="00107851" w:rsidRDefault="00107851" w:rsidP="0010785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6:15 p.m.</w:t>
      </w:r>
    </w:p>
    <w:p w:rsidR="00107851" w:rsidRPr="00DC645D" w:rsidRDefault="00107851" w:rsidP="00BA6ECC">
      <w:pPr>
        <w:rPr>
          <w:rFonts w:ascii="Times New Roman" w:eastAsia="Times New Roman" w:hAnsi="Times New Roman" w:cs="Times New Roman"/>
          <w:b/>
          <w:u w:val="single"/>
        </w:rPr>
      </w:pPr>
    </w:p>
    <w:p w:rsidR="00BA6ECC" w:rsidRPr="00DC645D" w:rsidRDefault="00BA6ECC" w:rsidP="00BA6ECC">
      <w:pPr>
        <w:rPr>
          <w:rFonts w:ascii="Times New Roman" w:eastAsia="Times New Roman" w:hAnsi="Times New Roman" w:cs="Times New Roman"/>
          <w:b/>
          <w:u w:val="single"/>
        </w:rPr>
      </w:pPr>
      <w:r w:rsidRPr="00DC645D">
        <w:rPr>
          <w:rFonts w:ascii="Times New Roman" w:eastAsia="Times New Roman" w:hAnsi="Times New Roman" w:cs="Times New Roman"/>
          <w:b/>
          <w:u w:val="single"/>
        </w:rPr>
        <w:t>Persons Attending:</w:t>
      </w:r>
    </w:p>
    <w:p w:rsidR="00870548" w:rsidRPr="008B64B1" w:rsidRDefault="00870548" w:rsidP="007E0413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 xml:space="preserve">Patrick </w:t>
      </w:r>
      <w:r w:rsidR="00C42EF6" w:rsidRPr="008B64B1">
        <w:rPr>
          <w:rFonts w:ascii="Times New Roman" w:eastAsia="Times New Roman" w:hAnsi="Times New Roman" w:cs="Times New Roman"/>
        </w:rPr>
        <w:t>E. Russell (Committee Chairman)</w:t>
      </w:r>
    </w:p>
    <w:p w:rsidR="008B64B1" w:rsidRPr="008B64B1" w:rsidRDefault="008B64B1" w:rsidP="007E0413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Kurt J. Ackerman (committee member)</w:t>
      </w:r>
    </w:p>
    <w:p w:rsidR="0017573E" w:rsidRPr="008B64B1" w:rsidRDefault="0017573E" w:rsidP="0017573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Raymond Johnson (committee member)</w:t>
      </w:r>
    </w:p>
    <w:p w:rsidR="00112875" w:rsidRPr="008B64B1" w:rsidRDefault="00112875" w:rsidP="007E0413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John P. Stephens (committee member)</w:t>
      </w:r>
    </w:p>
    <w:p w:rsidR="00ED2002" w:rsidRPr="008B64B1" w:rsidRDefault="00112875" w:rsidP="0079284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Peter J. Campione</w:t>
      </w:r>
      <w:r w:rsidR="00ED2002" w:rsidRPr="008B64B1">
        <w:rPr>
          <w:rFonts w:ascii="Times New Roman" w:eastAsia="Times New Roman" w:hAnsi="Times New Roman" w:cs="Times New Roman"/>
        </w:rPr>
        <w:t xml:space="preserve"> (committee member)</w:t>
      </w:r>
    </w:p>
    <w:p w:rsidR="00112875" w:rsidRPr="008B64B1" w:rsidRDefault="00112875" w:rsidP="0079284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Ray Donley (committee member)</w:t>
      </w:r>
    </w:p>
    <w:p w:rsidR="008B64B1" w:rsidRPr="008B64B1" w:rsidRDefault="008B64B1" w:rsidP="0079284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Vincent J. Bono, Chairman of the Legislature</w:t>
      </w:r>
    </w:p>
    <w:p w:rsidR="00FE1F41" w:rsidRPr="008B64B1" w:rsidRDefault="00FE1F41" w:rsidP="0079284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James W. Wallace, Jr., County Administrator</w:t>
      </w:r>
    </w:p>
    <w:p w:rsidR="00DC645D" w:rsidRPr="008B64B1" w:rsidRDefault="00DC645D" w:rsidP="00DC645D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Sheri Ferdula, Budget Officer/Purchasing Agent</w:t>
      </w:r>
    </w:p>
    <w:p w:rsidR="00873A36" w:rsidRPr="0058448E" w:rsidRDefault="00873A36" w:rsidP="00DC645D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Timothy Seymour, Commissioner of Social Services</w:t>
      </w:r>
    </w:p>
    <w:p w:rsidR="00BA6ECC" w:rsidRPr="00DC645D" w:rsidRDefault="00107851" w:rsidP="00BA6ECC">
      <w:pPr>
        <w:rPr>
          <w:rFonts w:ascii="Times New Roman" w:eastAsia="Times New Roman" w:hAnsi="Times New Roman" w:cs="Times New Roman"/>
          <w:b/>
        </w:rPr>
      </w:pPr>
      <w:r w:rsidRPr="00DC645D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="00BB03FD" w:rsidRPr="00DC645D">
        <w:rPr>
          <w:rFonts w:ascii="Times New Roman" w:eastAsia="Times New Roman" w:hAnsi="Times New Roman" w:cs="Times New Roman"/>
          <w:b/>
          <w:highlight w:val="yellow"/>
        </w:rPr>
        <w:t>(Non-</w:t>
      </w:r>
      <w:r w:rsidR="00BA6ECC" w:rsidRPr="00DC645D">
        <w:rPr>
          <w:rFonts w:ascii="Times New Roman" w:eastAsia="Times New Roman" w:hAnsi="Times New Roman" w:cs="Times New Roman"/>
          <w:b/>
          <w:highlight w:val="yellow"/>
        </w:rPr>
        <w:t>Committee Members Signed In)</w:t>
      </w:r>
    </w:p>
    <w:p w:rsidR="00C94CFB" w:rsidRPr="008B64B1" w:rsidRDefault="00C94CFB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 xml:space="preserve">Legislator Gregory Malta, Sr. </w:t>
      </w:r>
    </w:p>
    <w:p w:rsidR="009D2B6A" w:rsidRPr="008B64B1" w:rsidRDefault="009D2B6A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Mark Gaworecki</w:t>
      </w:r>
    </w:p>
    <w:p w:rsidR="00F778C4" w:rsidRPr="008B64B1" w:rsidRDefault="00F778C4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Robert J. Schrader</w:t>
      </w:r>
    </w:p>
    <w:p w:rsidR="003324B9" w:rsidRPr="008B64B1" w:rsidRDefault="003324B9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Bob Hollum</w:t>
      </w:r>
    </w:p>
    <w:p w:rsidR="00C42EF6" w:rsidRPr="008B64B1" w:rsidRDefault="00BA6ECC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William</w:t>
      </w:r>
      <w:r w:rsidR="00502897" w:rsidRPr="008B64B1">
        <w:rPr>
          <w:rFonts w:ascii="Times New Roman" w:eastAsia="Times New Roman" w:hAnsi="Times New Roman" w:cs="Times New Roman"/>
        </w:rPr>
        <w:t xml:space="preserve"> E. Keeler, </w:t>
      </w:r>
      <w:r w:rsidRPr="008B64B1">
        <w:rPr>
          <w:rFonts w:ascii="Times New Roman" w:eastAsia="Times New Roman" w:hAnsi="Times New Roman" w:cs="Times New Roman"/>
        </w:rPr>
        <w:t>Sr.</w:t>
      </w:r>
    </w:p>
    <w:p w:rsidR="00C94CFB" w:rsidRPr="008B64B1" w:rsidRDefault="00C94CFB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John L. Brezinski</w:t>
      </w:r>
    </w:p>
    <w:p w:rsidR="00C42EF6" w:rsidRPr="008B64B1" w:rsidRDefault="00C42EF6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Legislator Peter F. Manno</w:t>
      </w:r>
    </w:p>
    <w:p w:rsidR="00BA18E4" w:rsidRDefault="00BA6ECC" w:rsidP="0058448E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 xml:space="preserve">Legislator </w:t>
      </w:r>
      <w:r w:rsidR="0058448E" w:rsidRPr="008B64B1">
        <w:rPr>
          <w:rFonts w:ascii="Times New Roman" w:eastAsia="Times New Roman" w:hAnsi="Times New Roman" w:cs="Times New Roman"/>
        </w:rPr>
        <w:t>Rodney Swartz</w:t>
      </w:r>
    </w:p>
    <w:p w:rsidR="008B64B1" w:rsidRDefault="008B64B1" w:rsidP="005844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Legislator Frederick J. Shaw, Jr.</w:t>
      </w:r>
    </w:p>
    <w:p w:rsidR="008B64B1" w:rsidRPr="0058448E" w:rsidRDefault="008B64B1" w:rsidP="005844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Legislator William Weakley</w:t>
      </w:r>
    </w:p>
    <w:p w:rsidR="00FE1F41" w:rsidRPr="0058448E" w:rsidRDefault="00FE1F41" w:rsidP="00BA6ECC">
      <w:pPr>
        <w:rPr>
          <w:rFonts w:ascii="Times New Roman" w:eastAsia="Times New Roman" w:hAnsi="Times New Roman" w:cs="Times New Roman"/>
          <w:b/>
          <w:u w:val="single"/>
        </w:rPr>
      </w:pPr>
    </w:p>
    <w:p w:rsidR="00BA6ECC" w:rsidRPr="0058448E" w:rsidRDefault="00BA6ECC" w:rsidP="00BA6ECC">
      <w:pPr>
        <w:rPr>
          <w:rFonts w:ascii="Times New Roman" w:eastAsia="Times New Roman" w:hAnsi="Times New Roman" w:cs="Times New Roman"/>
          <w:b/>
          <w:u w:val="single"/>
        </w:rPr>
      </w:pPr>
      <w:r w:rsidRPr="0058448E">
        <w:rPr>
          <w:rFonts w:ascii="Times New Roman" w:eastAsia="Times New Roman" w:hAnsi="Times New Roman" w:cs="Times New Roman"/>
          <w:b/>
          <w:u w:val="single"/>
        </w:rPr>
        <w:t>Absent:</w:t>
      </w:r>
    </w:p>
    <w:p w:rsidR="0058448E" w:rsidRDefault="008B64B1" w:rsidP="00BA6E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N/A</w:t>
      </w:r>
    </w:p>
    <w:p w:rsidR="008B64B1" w:rsidRPr="0058448E" w:rsidRDefault="008B64B1" w:rsidP="00BA6ECC">
      <w:pPr>
        <w:rPr>
          <w:rFonts w:ascii="Times New Roman" w:eastAsia="Times New Roman" w:hAnsi="Times New Roman" w:cs="Times New Roman"/>
        </w:rPr>
      </w:pPr>
    </w:p>
    <w:p w:rsidR="00AD427D" w:rsidRPr="00DC645D" w:rsidRDefault="00A61B71" w:rsidP="00BA6ECC">
      <w:pPr>
        <w:rPr>
          <w:rFonts w:ascii="Times New Roman" w:eastAsia="Times New Roman" w:hAnsi="Times New Roman" w:cs="Times New Roman"/>
        </w:rPr>
      </w:pPr>
      <w:r w:rsidRPr="0058448E">
        <w:rPr>
          <w:rFonts w:ascii="Times New Roman" w:eastAsia="Times New Roman" w:hAnsi="Times New Roman" w:cs="Times New Roman"/>
        </w:rPr>
        <w:t>Mr</w:t>
      </w:r>
      <w:r w:rsidRPr="008B64B1">
        <w:rPr>
          <w:rFonts w:ascii="Times New Roman" w:eastAsia="Times New Roman" w:hAnsi="Times New Roman" w:cs="Times New Roman"/>
        </w:rPr>
        <w:t xml:space="preserve">. </w:t>
      </w:r>
      <w:r w:rsidR="00870548" w:rsidRPr="008B64B1">
        <w:rPr>
          <w:rFonts w:ascii="Times New Roman" w:eastAsia="Times New Roman" w:hAnsi="Times New Roman" w:cs="Times New Roman"/>
        </w:rPr>
        <w:t>Russell</w:t>
      </w:r>
      <w:r w:rsidRPr="008B64B1">
        <w:rPr>
          <w:rFonts w:ascii="Times New Roman" w:eastAsia="Times New Roman" w:hAnsi="Times New Roman" w:cs="Times New Roman"/>
        </w:rPr>
        <w:t xml:space="preserve"> </w:t>
      </w:r>
      <w:r w:rsidR="00326A0B" w:rsidRPr="008B64B1">
        <w:rPr>
          <w:rFonts w:ascii="Times New Roman" w:eastAsia="Times New Roman" w:hAnsi="Times New Roman" w:cs="Times New Roman"/>
        </w:rPr>
        <w:t xml:space="preserve">called the meeting to order at </w:t>
      </w:r>
      <w:r w:rsidR="00107851" w:rsidRPr="008B64B1">
        <w:rPr>
          <w:rFonts w:ascii="Times New Roman" w:eastAsia="Times New Roman" w:hAnsi="Times New Roman" w:cs="Times New Roman"/>
        </w:rPr>
        <w:t>6</w:t>
      </w:r>
      <w:r w:rsidR="00C2399E" w:rsidRPr="008B64B1">
        <w:rPr>
          <w:rFonts w:ascii="Times New Roman" w:eastAsia="Times New Roman" w:hAnsi="Times New Roman" w:cs="Times New Roman"/>
        </w:rPr>
        <w:t>:</w:t>
      </w:r>
      <w:r w:rsidR="00107851" w:rsidRPr="008B64B1">
        <w:rPr>
          <w:rFonts w:ascii="Times New Roman" w:eastAsia="Times New Roman" w:hAnsi="Times New Roman" w:cs="Times New Roman"/>
        </w:rPr>
        <w:t>15</w:t>
      </w:r>
      <w:r w:rsidR="00C2399E" w:rsidRPr="008B64B1">
        <w:rPr>
          <w:rFonts w:ascii="Times New Roman" w:eastAsia="Times New Roman" w:hAnsi="Times New Roman" w:cs="Times New Roman"/>
        </w:rPr>
        <w:t xml:space="preserve"> </w:t>
      </w:r>
      <w:r w:rsidR="00107851" w:rsidRPr="008B64B1">
        <w:rPr>
          <w:rFonts w:ascii="Times New Roman" w:eastAsia="Times New Roman" w:hAnsi="Times New Roman" w:cs="Times New Roman"/>
        </w:rPr>
        <w:t>p</w:t>
      </w:r>
      <w:r w:rsidRPr="008B64B1">
        <w:rPr>
          <w:rFonts w:ascii="Times New Roman" w:eastAsia="Times New Roman" w:hAnsi="Times New Roman" w:cs="Times New Roman"/>
        </w:rPr>
        <w:t>.</w:t>
      </w:r>
      <w:r w:rsidRPr="0058448E">
        <w:rPr>
          <w:rFonts w:ascii="Times New Roman" w:eastAsia="Times New Roman" w:hAnsi="Times New Roman" w:cs="Times New Roman"/>
        </w:rPr>
        <w:t>m.</w:t>
      </w:r>
    </w:p>
    <w:p w:rsidR="00A61B71" w:rsidRPr="00DC645D" w:rsidRDefault="00A61B71" w:rsidP="00BA6ECC">
      <w:pPr>
        <w:rPr>
          <w:rFonts w:ascii="Times New Roman" w:eastAsia="Times New Roman" w:hAnsi="Times New Roman" w:cs="Times New Roman"/>
        </w:rPr>
      </w:pPr>
    </w:p>
    <w:p w:rsidR="00BA6ECC" w:rsidRPr="00DC645D" w:rsidRDefault="00BA6ECC" w:rsidP="00BA6ECC">
      <w:pPr>
        <w:rPr>
          <w:rFonts w:ascii="Times New Roman" w:eastAsia="Times New Roman" w:hAnsi="Times New Roman" w:cs="Times New Roman"/>
          <w:b/>
          <w:u w:val="single"/>
        </w:rPr>
      </w:pPr>
      <w:r w:rsidRPr="00DC645D">
        <w:rPr>
          <w:rFonts w:ascii="Times New Roman" w:eastAsia="Times New Roman" w:hAnsi="Times New Roman" w:cs="Times New Roman"/>
          <w:b/>
          <w:u w:val="single"/>
        </w:rPr>
        <w:t>Items discussed:</w:t>
      </w:r>
    </w:p>
    <w:p w:rsidR="00BA6ECC" w:rsidRPr="00DC645D" w:rsidRDefault="00FE1F41" w:rsidP="00BA6ECC">
      <w:pPr>
        <w:widowControl w:val="0"/>
        <w:suppressAutoHyphens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eastAsia="Times New Roman" w:hAnsi="Times New Roman" w:cs="Times New Roman"/>
          <w:highlight w:val="yellow"/>
          <w:lang w:bidi="he-IL"/>
        </w:rPr>
        <w:t>WAYS &amp;</w:t>
      </w:r>
      <w:r w:rsidR="00BA6ECC" w:rsidRPr="00DC645D">
        <w:rPr>
          <w:rFonts w:ascii="Times New Roman" w:eastAsia="Times New Roman" w:hAnsi="Times New Roman" w:cs="Times New Roman"/>
          <w:highlight w:val="yellow"/>
          <w:lang w:bidi="he-IL"/>
        </w:rPr>
        <w:t xml:space="preserve"> MEANS:</w:t>
      </w:r>
    </w:p>
    <w:p w:rsidR="00107851" w:rsidRDefault="00107851" w:rsidP="0010785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bidi="he-IL"/>
        </w:rPr>
      </w:pPr>
      <w:r w:rsidRPr="00107851">
        <w:rPr>
          <w:rFonts w:ascii="Times New Roman" w:eastAsia="Times New Roman" w:hAnsi="Times New Roman" w:cs="Times New Roman"/>
          <w:lang w:bidi="he-IL"/>
        </w:rPr>
        <w:t xml:space="preserve">Approving deposit for boiler replacement at Herkimer County Community College </w:t>
      </w:r>
    </w:p>
    <w:p w:rsidR="00873A36" w:rsidRPr="00873A36" w:rsidRDefault="00873A36" w:rsidP="00873A3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bidi="he-IL"/>
        </w:rPr>
      </w:pPr>
      <w:r w:rsidRPr="00873A36">
        <w:rPr>
          <w:rFonts w:ascii="Times New Roman" w:eastAsia="Times New Roman" w:hAnsi="Times New Roman" w:cs="Times New Roman"/>
          <w:lang w:bidi="he-IL"/>
        </w:rPr>
        <w:t>Amending budget in connection with Upper Payment Limit</w:t>
      </w:r>
    </w:p>
    <w:p w:rsidR="0017573E" w:rsidRPr="0017573E" w:rsidRDefault="0017573E" w:rsidP="005226FD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eastAsia="Times New Roman" w:hAnsi="Times New Roman" w:cs="Times New Roman"/>
          <w:lang w:bidi="he-IL"/>
        </w:rPr>
        <w:t>Other</w:t>
      </w:r>
    </w:p>
    <w:p w:rsidR="009A2442" w:rsidRDefault="009A2442" w:rsidP="00BA6ECC">
      <w:pPr>
        <w:widowControl w:val="0"/>
        <w:tabs>
          <w:tab w:val="left" w:pos="270"/>
        </w:tabs>
        <w:suppressAutoHyphens/>
        <w:rPr>
          <w:rFonts w:ascii="Times New Roman" w:eastAsia="Times New Roman" w:hAnsi="Times New Roman" w:cs="Times New Roman"/>
          <w:b/>
          <w:u w:val="single"/>
          <w:lang w:bidi="he-IL"/>
        </w:rPr>
      </w:pPr>
    </w:p>
    <w:p w:rsidR="00BA6ECC" w:rsidRPr="00DC645D" w:rsidRDefault="00BA6ECC" w:rsidP="00BA6ECC">
      <w:pPr>
        <w:widowControl w:val="0"/>
        <w:tabs>
          <w:tab w:val="left" w:pos="270"/>
        </w:tabs>
        <w:suppressAutoHyphens/>
        <w:rPr>
          <w:rFonts w:ascii="Times New Roman" w:eastAsia="Times New Roman" w:hAnsi="Times New Roman" w:cs="Times New Roman"/>
          <w:b/>
          <w:u w:val="single"/>
          <w:lang w:bidi="he-IL"/>
        </w:rPr>
      </w:pPr>
      <w:r w:rsidRPr="00DC645D">
        <w:rPr>
          <w:rFonts w:ascii="Times New Roman" w:eastAsia="Times New Roman" w:hAnsi="Times New Roman" w:cs="Times New Roman"/>
          <w:b/>
          <w:u w:val="single"/>
          <w:lang w:bidi="he-IL"/>
        </w:rPr>
        <w:t xml:space="preserve">Committee Vote Record:  </w:t>
      </w:r>
    </w:p>
    <w:p w:rsidR="00240B0E" w:rsidRPr="00DC645D" w:rsidRDefault="00BA6ECC" w:rsidP="00BA6ECC">
      <w:pPr>
        <w:rPr>
          <w:rFonts w:ascii="Times New Roman" w:eastAsia="Times New Roman" w:hAnsi="Times New Roman" w:cs="Times New Roman"/>
        </w:rPr>
      </w:pPr>
      <w:r w:rsidRPr="00DC645D">
        <w:rPr>
          <w:rFonts w:ascii="Times New Roman" w:eastAsia="Times New Roman" w:hAnsi="Times New Roman" w:cs="Times New Roman"/>
          <w:highlight w:val="yellow"/>
        </w:rPr>
        <w:t>WAYS &amp; MEANS</w:t>
      </w:r>
      <w:r w:rsidR="00E60E02" w:rsidRPr="00DC645D">
        <w:rPr>
          <w:rFonts w:ascii="Times New Roman" w:eastAsia="Times New Roman" w:hAnsi="Times New Roman" w:cs="Times New Roman"/>
        </w:rPr>
        <w:t>:</w:t>
      </w:r>
    </w:p>
    <w:p w:rsidR="00155A24" w:rsidRPr="008B64B1" w:rsidRDefault="00155A24" w:rsidP="00BA6ECC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Item #1 –</w:t>
      </w:r>
      <w:r w:rsidR="00C35B32" w:rsidRPr="008B64B1">
        <w:t xml:space="preserve"> </w:t>
      </w:r>
      <w:r w:rsidR="00C35B32" w:rsidRPr="008B64B1">
        <w:rPr>
          <w:rFonts w:ascii="Times New Roman" w:eastAsia="Times New Roman" w:hAnsi="Times New Roman" w:cs="Times New Roman"/>
        </w:rPr>
        <w:t xml:space="preserve">On motion of Mr. </w:t>
      </w:r>
      <w:r w:rsidR="008B64B1" w:rsidRPr="008B64B1">
        <w:rPr>
          <w:rFonts w:ascii="Times New Roman" w:eastAsia="Times New Roman" w:hAnsi="Times New Roman" w:cs="Times New Roman"/>
        </w:rPr>
        <w:t>Donley</w:t>
      </w:r>
      <w:r w:rsidR="00C35B32" w:rsidRPr="008B64B1">
        <w:rPr>
          <w:rFonts w:ascii="Times New Roman" w:eastAsia="Times New Roman" w:hAnsi="Times New Roman" w:cs="Times New Roman"/>
        </w:rPr>
        <w:t xml:space="preserve">, seconded by Mr. </w:t>
      </w:r>
      <w:r w:rsidR="008B64B1" w:rsidRPr="008B64B1">
        <w:rPr>
          <w:rFonts w:ascii="Times New Roman" w:eastAsia="Times New Roman" w:hAnsi="Times New Roman" w:cs="Times New Roman"/>
        </w:rPr>
        <w:t>Ackerman</w:t>
      </w:r>
      <w:r w:rsidR="00C35B32" w:rsidRPr="008B64B1">
        <w:rPr>
          <w:rFonts w:ascii="Times New Roman" w:eastAsia="Times New Roman" w:hAnsi="Times New Roman" w:cs="Times New Roman"/>
        </w:rPr>
        <w:t>, Item #</w:t>
      </w:r>
      <w:r w:rsidR="003324B9" w:rsidRPr="008B64B1">
        <w:rPr>
          <w:rFonts w:ascii="Times New Roman" w:eastAsia="Times New Roman" w:hAnsi="Times New Roman" w:cs="Times New Roman"/>
        </w:rPr>
        <w:t>1</w:t>
      </w:r>
      <w:r w:rsidR="00C35B32" w:rsidRPr="008B64B1">
        <w:rPr>
          <w:rFonts w:ascii="Times New Roman" w:eastAsia="Times New Roman" w:hAnsi="Times New Roman" w:cs="Times New Roman"/>
        </w:rPr>
        <w:t xml:space="preserve"> was voted on, approved and moved for Resolution.</w:t>
      </w:r>
      <w:r w:rsidR="00D32976" w:rsidRPr="008B64B1">
        <w:rPr>
          <w:rFonts w:ascii="Times New Roman" w:eastAsia="Times New Roman" w:hAnsi="Times New Roman" w:cs="Times New Roman"/>
        </w:rPr>
        <w:t xml:space="preserve"> </w:t>
      </w:r>
      <w:r w:rsidR="00FE1F41" w:rsidRPr="008B64B1">
        <w:rPr>
          <w:rFonts w:ascii="Times New Roman" w:eastAsia="Times New Roman" w:hAnsi="Times New Roman" w:cs="Times New Roman"/>
        </w:rPr>
        <w:t xml:space="preserve"> Unanimous.</w:t>
      </w:r>
      <w:r w:rsidR="008B64B1" w:rsidRPr="008B64B1">
        <w:rPr>
          <w:rFonts w:ascii="Times New Roman" w:eastAsia="Times New Roman" w:hAnsi="Times New Roman" w:cs="Times New Roman"/>
        </w:rPr>
        <w:t xml:space="preserve">  </w:t>
      </w:r>
    </w:p>
    <w:p w:rsidR="0018289F" w:rsidRPr="008B64B1" w:rsidRDefault="0018289F" w:rsidP="0084155A">
      <w:pPr>
        <w:rPr>
          <w:rFonts w:ascii="Times New Roman" w:eastAsia="Times New Roman" w:hAnsi="Times New Roman" w:cs="Times New Roman"/>
        </w:rPr>
      </w:pPr>
    </w:p>
    <w:p w:rsidR="00873A36" w:rsidRPr="008B64B1" w:rsidRDefault="00873A36" w:rsidP="00873A36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Item #2 –</w:t>
      </w:r>
      <w:r w:rsidRPr="008B64B1">
        <w:t xml:space="preserve"> </w:t>
      </w:r>
      <w:r w:rsidRPr="008B64B1">
        <w:rPr>
          <w:rFonts w:ascii="Times New Roman" w:eastAsia="Times New Roman" w:hAnsi="Times New Roman" w:cs="Times New Roman"/>
        </w:rPr>
        <w:t xml:space="preserve">On motion of Mr. Stephens, seconded by Mr. Donley, Item #2 was voted on, approved and moved for Resolution.  Unanimous.  </w:t>
      </w:r>
    </w:p>
    <w:p w:rsidR="00873A36" w:rsidRPr="008B64B1" w:rsidRDefault="00873A36" w:rsidP="0084155A">
      <w:pPr>
        <w:rPr>
          <w:rFonts w:ascii="Times New Roman" w:eastAsia="Times New Roman" w:hAnsi="Times New Roman" w:cs="Times New Roman"/>
        </w:rPr>
      </w:pPr>
    </w:p>
    <w:p w:rsidR="006E719B" w:rsidRPr="006E719B" w:rsidRDefault="009E7FF9" w:rsidP="0084155A">
      <w:pPr>
        <w:rPr>
          <w:rFonts w:ascii="Times New Roman" w:eastAsia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>Item #</w:t>
      </w:r>
      <w:r w:rsidR="00873A36" w:rsidRPr="008B64B1">
        <w:rPr>
          <w:rFonts w:ascii="Times New Roman" w:eastAsia="Times New Roman" w:hAnsi="Times New Roman" w:cs="Times New Roman"/>
        </w:rPr>
        <w:t>3</w:t>
      </w:r>
      <w:r w:rsidRPr="008B64B1">
        <w:rPr>
          <w:rFonts w:ascii="Times New Roman" w:eastAsia="Times New Roman" w:hAnsi="Times New Roman" w:cs="Times New Roman"/>
        </w:rPr>
        <w:t xml:space="preserve"> </w:t>
      </w:r>
      <w:r w:rsidR="009435E6" w:rsidRPr="008B64B1">
        <w:rPr>
          <w:rFonts w:ascii="Times New Roman" w:eastAsia="Times New Roman" w:hAnsi="Times New Roman" w:cs="Times New Roman"/>
        </w:rPr>
        <w:t>–</w:t>
      </w:r>
      <w:r w:rsidRPr="008B64B1">
        <w:rPr>
          <w:rFonts w:ascii="Times New Roman" w:eastAsia="Times New Roman" w:hAnsi="Times New Roman" w:cs="Times New Roman"/>
        </w:rPr>
        <w:t xml:space="preserve"> </w:t>
      </w:r>
      <w:r w:rsidR="006E719B" w:rsidRPr="008B64B1">
        <w:rPr>
          <w:rFonts w:ascii="Times New Roman" w:eastAsia="Times New Roman" w:hAnsi="Times New Roman" w:cs="Times New Roman"/>
        </w:rPr>
        <w:t>N/A.</w:t>
      </w:r>
    </w:p>
    <w:p w:rsidR="006E719B" w:rsidRPr="006E719B" w:rsidRDefault="006E719B" w:rsidP="0084155A">
      <w:pPr>
        <w:rPr>
          <w:rFonts w:ascii="Times New Roman" w:eastAsia="Times New Roman" w:hAnsi="Times New Roman" w:cs="Times New Roman"/>
        </w:rPr>
      </w:pPr>
    </w:p>
    <w:p w:rsidR="009F13D0" w:rsidRPr="00DC645D" w:rsidRDefault="0017573E">
      <w:pPr>
        <w:rPr>
          <w:rFonts w:ascii="Times New Roman" w:hAnsi="Times New Roman" w:cs="Times New Roman"/>
        </w:rPr>
      </w:pPr>
      <w:r w:rsidRPr="008B64B1">
        <w:rPr>
          <w:rFonts w:ascii="Times New Roman" w:eastAsia="Times New Roman" w:hAnsi="Times New Roman" w:cs="Times New Roman"/>
        </w:rPr>
        <w:t xml:space="preserve">On motion of Mr. </w:t>
      </w:r>
      <w:r w:rsidR="008B64B1" w:rsidRPr="008B64B1">
        <w:rPr>
          <w:rFonts w:ascii="Times New Roman" w:eastAsia="Times New Roman" w:hAnsi="Times New Roman" w:cs="Times New Roman"/>
        </w:rPr>
        <w:t>Campione</w:t>
      </w:r>
      <w:r w:rsidR="009F13D0" w:rsidRPr="008B64B1">
        <w:rPr>
          <w:rFonts w:ascii="Times New Roman" w:eastAsia="Times New Roman" w:hAnsi="Times New Roman" w:cs="Times New Roman"/>
        </w:rPr>
        <w:t xml:space="preserve">, seconded by Mr. </w:t>
      </w:r>
      <w:r w:rsidR="008B64B1" w:rsidRPr="008B64B1">
        <w:rPr>
          <w:rFonts w:ascii="Times New Roman" w:eastAsia="Times New Roman" w:hAnsi="Times New Roman" w:cs="Times New Roman"/>
        </w:rPr>
        <w:t>Ackerman</w:t>
      </w:r>
      <w:r w:rsidR="009F13D0" w:rsidRPr="008B64B1">
        <w:rPr>
          <w:rFonts w:ascii="Times New Roman" w:eastAsia="Times New Roman" w:hAnsi="Times New Roman" w:cs="Times New Roman"/>
        </w:rPr>
        <w:t xml:space="preserve"> the Ways </w:t>
      </w:r>
      <w:r w:rsidR="00FE1F41" w:rsidRPr="008B64B1">
        <w:rPr>
          <w:rFonts w:ascii="Times New Roman" w:eastAsia="Times New Roman" w:hAnsi="Times New Roman" w:cs="Times New Roman"/>
        </w:rPr>
        <w:t xml:space="preserve">&amp; Means committee adjourned at </w:t>
      </w:r>
      <w:r w:rsidR="00DF3895" w:rsidRPr="008B64B1">
        <w:rPr>
          <w:rFonts w:ascii="Times New Roman" w:eastAsia="Times New Roman" w:hAnsi="Times New Roman" w:cs="Times New Roman"/>
        </w:rPr>
        <w:t>6</w:t>
      </w:r>
      <w:r w:rsidRPr="008B64B1">
        <w:rPr>
          <w:rFonts w:ascii="Times New Roman" w:eastAsia="Times New Roman" w:hAnsi="Times New Roman" w:cs="Times New Roman"/>
        </w:rPr>
        <w:t>:</w:t>
      </w:r>
      <w:r w:rsidR="008B64B1" w:rsidRPr="008B64B1">
        <w:rPr>
          <w:rFonts w:ascii="Times New Roman" w:eastAsia="Times New Roman" w:hAnsi="Times New Roman" w:cs="Times New Roman"/>
        </w:rPr>
        <w:t>19</w:t>
      </w:r>
      <w:r w:rsidR="004E5890" w:rsidRPr="008B64B1">
        <w:rPr>
          <w:rFonts w:ascii="Times New Roman" w:eastAsia="Times New Roman" w:hAnsi="Times New Roman" w:cs="Times New Roman"/>
        </w:rPr>
        <w:t xml:space="preserve"> </w:t>
      </w:r>
      <w:r w:rsidR="00DF3895" w:rsidRPr="008B64B1">
        <w:rPr>
          <w:rFonts w:ascii="Times New Roman" w:eastAsia="Times New Roman" w:hAnsi="Times New Roman" w:cs="Times New Roman"/>
        </w:rPr>
        <w:t>p</w:t>
      </w:r>
      <w:r w:rsidR="009F13D0" w:rsidRPr="008B64B1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  <w:r w:rsidR="009F13D0" w:rsidRPr="006E719B">
        <w:rPr>
          <w:rFonts w:ascii="Times New Roman" w:eastAsia="Times New Roman" w:hAnsi="Times New Roman" w:cs="Times New Roman"/>
        </w:rPr>
        <w:t>m.</w:t>
      </w:r>
      <w:r w:rsidR="00B20D82" w:rsidRPr="00DC645D">
        <w:rPr>
          <w:rFonts w:ascii="Times New Roman" w:eastAsia="Times New Roman" w:hAnsi="Times New Roman" w:cs="Times New Roman"/>
        </w:rPr>
        <w:t xml:space="preserve"> </w:t>
      </w:r>
    </w:p>
    <w:sectPr w:rsidR="009F13D0" w:rsidRPr="00DC645D" w:rsidSect="00566F9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D1" w:rsidRDefault="00CD05D1" w:rsidP="000A70C7">
      <w:r>
        <w:separator/>
      </w:r>
    </w:p>
  </w:endnote>
  <w:endnote w:type="continuationSeparator" w:id="0">
    <w:p w:rsidR="00CD05D1" w:rsidRDefault="00CD05D1" w:rsidP="000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D1" w:rsidRDefault="00CD05D1" w:rsidP="000A70C7">
      <w:r>
        <w:separator/>
      </w:r>
    </w:p>
  </w:footnote>
  <w:footnote w:type="continuationSeparator" w:id="0">
    <w:p w:rsidR="00CD05D1" w:rsidRDefault="00CD05D1" w:rsidP="000A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7EB"/>
    <w:multiLevelType w:val="hybridMultilevel"/>
    <w:tmpl w:val="0BFC0CC4"/>
    <w:lvl w:ilvl="0" w:tplc="1778D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E30"/>
    <w:multiLevelType w:val="hybridMultilevel"/>
    <w:tmpl w:val="47D40C36"/>
    <w:lvl w:ilvl="0" w:tplc="D332B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21E79"/>
    <w:multiLevelType w:val="hybridMultilevel"/>
    <w:tmpl w:val="59DE3260"/>
    <w:lvl w:ilvl="0" w:tplc="607E4A62">
      <w:start w:val="1"/>
      <w:numFmt w:val="decimal"/>
      <w:lvlText w:val="%1."/>
      <w:lvlJc w:val="left"/>
      <w:pPr>
        <w:ind w:left="6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3B54B57"/>
    <w:multiLevelType w:val="hybridMultilevel"/>
    <w:tmpl w:val="87B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7D"/>
    <w:multiLevelType w:val="hybridMultilevel"/>
    <w:tmpl w:val="7992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542D"/>
    <w:multiLevelType w:val="hybridMultilevel"/>
    <w:tmpl w:val="E7589A1A"/>
    <w:lvl w:ilvl="0" w:tplc="4D449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D00DE"/>
    <w:multiLevelType w:val="hybridMultilevel"/>
    <w:tmpl w:val="973E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3535"/>
    <w:multiLevelType w:val="hybridMultilevel"/>
    <w:tmpl w:val="23C6DCAE"/>
    <w:lvl w:ilvl="0" w:tplc="BB66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97F2A"/>
    <w:multiLevelType w:val="hybridMultilevel"/>
    <w:tmpl w:val="A5E26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CC"/>
    <w:rsid w:val="000050D1"/>
    <w:rsid w:val="0000526D"/>
    <w:rsid w:val="00011067"/>
    <w:rsid w:val="00014DD7"/>
    <w:rsid w:val="00020440"/>
    <w:rsid w:val="00022886"/>
    <w:rsid w:val="00022B01"/>
    <w:rsid w:val="00026573"/>
    <w:rsid w:val="00027DCE"/>
    <w:rsid w:val="000324D5"/>
    <w:rsid w:val="0003459B"/>
    <w:rsid w:val="000440C3"/>
    <w:rsid w:val="00045EC6"/>
    <w:rsid w:val="000502D7"/>
    <w:rsid w:val="00051FA9"/>
    <w:rsid w:val="00052F23"/>
    <w:rsid w:val="0005627D"/>
    <w:rsid w:val="000570D3"/>
    <w:rsid w:val="00057B1C"/>
    <w:rsid w:val="00060BE0"/>
    <w:rsid w:val="00066E61"/>
    <w:rsid w:val="0007196C"/>
    <w:rsid w:val="000834C4"/>
    <w:rsid w:val="00083B0B"/>
    <w:rsid w:val="00087D96"/>
    <w:rsid w:val="000940F0"/>
    <w:rsid w:val="0009459E"/>
    <w:rsid w:val="000A10D4"/>
    <w:rsid w:val="000A2596"/>
    <w:rsid w:val="000A70C7"/>
    <w:rsid w:val="000B3200"/>
    <w:rsid w:val="000B3317"/>
    <w:rsid w:val="000C1507"/>
    <w:rsid w:val="000C1C8A"/>
    <w:rsid w:val="000C72F9"/>
    <w:rsid w:val="000D0655"/>
    <w:rsid w:val="000D313E"/>
    <w:rsid w:val="000D345A"/>
    <w:rsid w:val="000D3BA7"/>
    <w:rsid w:val="000E0718"/>
    <w:rsid w:val="000E1C37"/>
    <w:rsid w:val="000E26F5"/>
    <w:rsid w:val="000E3A30"/>
    <w:rsid w:val="000E7170"/>
    <w:rsid w:val="000F14EB"/>
    <w:rsid w:val="000F52D9"/>
    <w:rsid w:val="0010009E"/>
    <w:rsid w:val="00100D68"/>
    <w:rsid w:val="00103775"/>
    <w:rsid w:val="00107851"/>
    <w:rsid w:val="001114AA"/>
    <w:rsid w:val="00112875"/>
    <w:rsid w:val="00124D0A"/>
    <w:rsid w:val="0012660B"/>
    <w:rsid w:val="00131A57"/>
    <w:rsid w:val="001328A2"/>
    <w:rsid w:val="00134821"/>
    <w:rsid w:val="00136630"/>
    <w:rsid w:val="00146228"/>
    <w:rsid w:val="00146ADC"/>
    <w:rsid w:val="00154297"/>
    <w:rsid w:val="00155A24"/>
    <w:rsid w:val="001614FA"/>
    <w:rsid w:val="00163E4C"/>
    <w:rsid w:val="00164F33"/>
    <w:rsid w:val="00171237"/>
    <w:rsid w:val="00172FC9"/>
    <w:rsid w:val="0017558C"/>
    <w:rsid w:val="0017573E"/>
    <w:rsid w:val="00177E72"/>
    <w:rsid w:val="00182288"/>
    <w:rsid w:val="0018289F"/>
    <w:rsid w:val="00183BC9"/>
    <w:rsid w:val="00192826"/>
    <w:rsid w:val="00193089"/>
    <w:rsid w:val="00193FC4"/>
    <w:rsid w:val="0019748C"/>
    <w:rsid w:val="001B05B1"/>
    <w:rsid w:val="001B191A"/>
    <w:rsid w:val="001B1EE9"/>
    <w:rsid w:val="001B6D05"/>
    <w:rsid w:val="001C1E14"/>
    <w:rsid w:val="001C2B24"/>
    <w:rsid w:val="001C3138"/>
    <w:rsid w:val="001C36D7"/>
    <w:rsid w:val="001D141A"/>
    <w:rsid w:val="001D24C8"/>
    <w:rsid w:val="001D2DED"/>
    <w:rsid w:val="001D4395"/>
    <w:rsid w:val="001D4579"/>
    <w:rsid w:val="001D4ABD"/>
    <w:rsid w:val="001D4D53"/>
    <w:rsid w:val="001D52E5"/>
    <w:rsid w:val="001D75CC"/>
    <w:rsid w:val="001E19B4"/>
    <w:rsid w:val="001F27BF"/>
    <w:rsid w:val="001F36C1"/>
    <w:rsid w:val="001F3C10"/>
    <w:rsid w:val="001F61A6"/>
    <w:rsid w:val="001F715D"/>
    <w:rsid w:val="00200469"/>
    <w:rsid w:val="00202210"/>
    <w:rsid w:val="002061C7"/>
    <w:rsid w:val="002139FB"/>
    <w:rsid w:val="002154EF"/>
    <w:rsid w:val="0021679E"/>
    <w:rsid w:val="002262FC"/>
    <w:rsid w:val="00230A49"/>
    <w:rsid w:val="00234026"/>
    <w:rsid w:val="0023407D"/>
    <w:rsid w:val="00235474"/>
    <w:rsid w:val="00236155"/>
    <w:rsid w:val="00236246"/>
    <w:rsid w:val="00237AC9"/>
    <w:rsid w:val="0024036F"/>
    <w:rsid w:val="00240B0E"/>
    <w:rsid w:val="00245200"/>
    <w:rsid w:val="0024612B"/>
    <w:rsid w:val="00265F30"/>
    <w:rsid w:val="00275670"/>
    <w:rsid w:val="00281417"/>
    <w:rsid w:val="0029173A"/>
    <w:rsid w:val="002931FF"/>
    <w:rsid w:val="00293CB1"/>
    <w:rsid w:val="00293E22"/>
    <w:rsid w:val="002A0F68"/>
    <w:rsid w:val="002B1023"/>
    <w:rsid w:val="002B3F45"/>
    <w:rsid w:val="002B5EC7"/>
    <w:rsid w:val="002C0386"/>
    <w:rsid w:val="002D4414"/>
    <w:rsid w:val="002D6D01"/>
    <w:rsid w:val="002D7D1E"/>
    <w:rsid w:val="002E0D7A"/>
    <w:rsid w:val="002E176F"/>
    <w:rsid w:val="002E5C69"/>
    <w:rsid w:val="002E6F14"/>
    <w:rsid w:val="002F4B9B"/>
    <w:rsid w:val="002F6815"/>
    <w:rsid w:val="003072C4"/>
    <w:rsid w:val="00310F22"/>
    <w:rsid w:val="00312341"/>
    <w:rsid w:val="00312EDD"/>
    <w:rsid w:val="0031677B"/>
    <w:rsid w:val="00323C36"/>
    <w:rsid w:val="0032660C"/>
    <w:rsid w:val="00326A0B"/>
    <w:rsid w:val="003308D5"/>
    <w:rsid w:val="00330C90"/>
    <w:rsid w:val="00331C25"/>
    <w:rsid w:val="003324B9"/>
    <w:rsid w:val="0034242F"/>
    <w:rsid w:val="003443ED"/>
    <w:rsid w:val="00344D20"/>
    <w:rsid w:val="00345F9C"/>
    <w:rsid w:val="00351817"/>
    <w:rsid w:val="00351DB8"/>
    <w:rsid w:val="00352B67"/>
    <w:rsid w:val="00357281"/>
    <w:rsid w:val="003627B0"/>
    <w:rsid w:val="003654F3"/>
    <w:rsid w:val="00366B5B"/>
    <w:rsid w:val="0037116E"/>
    <w:rsid w:val="003733FE"/>
    <w:rsid w:val="00377492"/>
    <w:rsid w:val="00380188"/>
    <w:rsid w:val="00380249"/>
    <w:rsid w:val="00380769"/>
    <w:rsid w:val="00380D52"/>
    <w:rsid w:val="00381B71"/>
    <w:rsid w:val="003822C7"/>
    <w:rsid w:val="00383696"/>
    <w:rsid w:val="00383C03"/>
    <w:rsid w:val="003867D3"/>
    <w:rsid w:val="00386ACE"/>
    <w:rsid w:val="00394725"/>
    <w:rsid w:val="00396916"/>
    <w:rsid w:val="003A3E68"/>
    <w:rsid w:val="003B1E30"/>
    <w:rsid w:val="003B6048"/>
    <w:rsid w:val="003C7E38"/>
    <w:rsid w:val="003D0C4F"/>
    <w:rsid w:val="003D185E"/>
    <w:rsid w:val="003D22AA"/>
    <w:rsid w:val="003D3937"/>
    <w:rsid w:val="003D398F"/>
    <w:rsid w:val="003D451B"/>
    <w:rsid w:val="003D49D0"/>
    <w:rsid w:val="003E282E"/>
    <w:rsid w:val="003E3E34"/>
    <w:rsid w:val="003E4FC1"/>
    <w:rsid w:val="003F61E6"/>
    <w:rsid w:val="0040107E"/>
    <w:rsid w:val="004012B0"/>
    <w:rsid w:val="00411DB2"/>
    <w:rsid w:val="00440601"/>
    <w:rsid w:val="00443DE3"/>
    <w:rsid w:val="0045124E"/>
    <w:rsid w:val="00451C1E"/>
    <w:rsid w:val="004529F1"/>
    <w:rsid w:val="00457D42"/>
    <w:rsid w:val="00474D06"/>
    <w:rsid w:val="00474F95"/>
    <w:rsid w:val="00475F42"/>
    <w:rsid w:val="0047708D"/>
    <w:rsid w:val="00486AFE"/>
    <w:rsid w:val="004922EF"/>
    <w:rsid w:val="00496A28"/>
    <w:rsid w:val="004A02D7"/>
    <w:rsid w:val="004A063D"/>
    <w:rsid w:val="004A199A"/>
    <w:rsid w:val="004A1AAC"/>
    <w:rsid w:val="004A38FE"/>
    <w:rsid w:val="004B4423"/>
    <w:rsid w:val="004C7674"/>
    <w:rsid w:val="004E5890"/>
    <w:rsid w:val="004F0422"/>
    <w:rsid w:val="004F0DED"/>
    <w:rsid w:val="00501484"/>
    <w:rsid w:val="00502897"/>
    <w:rsid w:val="00513018"/>
    <w:rsid w:val="00515625"/>
    <w:rsid w:val="00515893"/>
    <w:rsid w:val="005214DB"/>
    <w:rsid w:val="00521B3F"/>
    <w:rsid w:val="005226FD"/>
    <w:rsid w:val="005245FB"/>
    <w:rsid w:val="005256FD"/>
    <w:rsid w:val="00536C66"/>
    <w:rsid w:val="00536CE1"/>
    <w:rsid w:val="00537336"/>
    <w:rsid w:val="005373D1"/>
    <w:rsid w:val="00542EA7"/>
    <w:rsid w:val="005433F0"/>
    <w:rsid w:val="00552F4A"/>
    <w:rsid w:val="005531E3"/>
    <w:rsid w:val="00555719"/>
    <w:rsid w:val="00557283"/>
    <w:rsid w:val="00562DCB"/>
    <w:rsid w:val="00566CD8"/>
    <w:rsid w:val="00566F93"/>
    <w:rsid w:val="005671DA"/>
    <w:rsid w:val="005721E4"/>
    <w:rsid w:val="00574878"/>
    <w:rsid w:val="00582710"/>
    <w:rsid w:val="005839DA"/>
    <w:rsid w:val="0058448E"/>
    <w:rsid w:val="00585843"/>
    <w:rsid w:val="005865A2"/>
    <w:rsid w:val="00586B34"/>
    <w:rsid w:val="00587EFA"/>
    <w:rsid w:val="00591E13"/>
    <w:rsid w:val="0059787B"/>
    <w:rsid w:val="005A1E00"/>
    <w:rsid w:val="005A33B4"/>
    <w:rsid w:val="005A3556"/>
    <w:rsid w:val="005A4543"/>
    <w:rsid w:val="005B01A3"/>
    <w:rsid w:val="005B656B"/>
    <w:rsid w:val="005B6B92"/>
    <w:rsid w:val="005C07A4"/>
    <w:rsid w:val="005C1B8E"/>
    <w:rsid w:val="005C3EE4"/>
    <w:rsid w:val="005C4589"/>
    <w:rsid w:val="005C4742"/>
    <w:rsid w:val="005D2569"/>
    <w:rsid w:val="005D30C1"/>
    <w:rsid w:val="005D4D3B"/>
    <w:rsid w:val="005D6CF7"/>
    <w:rsid w:val="005E287E"/>
    <w:rsid w:val="005F1B99"/>
    <w:rsid w:val="005F2376"/>
    <w:rsid w:val="005F2DDD"/>
    <w:rsid w:val="005F4D00"/>
    <w:rsid w:val="006144C9"/>
    <w:rsid w:val="006146EC"/>
    <w:rsid w:val="00615BA9"/>
    <w:rsid w:val="00616794"/>
    <w:rsid w:val="00616FF4"/>
    <w:rsid w:val="00617219"/>
    <w:rsid w:val="00617F3E"/>
    <w:rsid w:val="00620784"/>
    <w:rsid w:val="00622C06"/>
    <w:rsid w:val="00633355"/>
    <w:rsid w:val="00637C3D"/>
    <w:rsid w:val="0064101E"/>
    <w:rsid w:val="00641624"/>
    <w:rsid w:val="00642343"/>
    <w:rsid w:val="00646884"/>
    <w:rsid w:val="00647AB9"/>
    <w:rsid w:val="00650DF6"/>
    <w:rsid w:val="006510AC"/>
    <w:rsid w:val="00651B62"/>
    <w:rsid w:val="006642B9"/>
    <w:rsid w:val="00670F4D"/>
    <w:rsid w:val="006738FE"/>
    <w:rsid w:val="006835EF"/>
    <w:rsid w:val="00691420"/>
    <w:rsid w:val="00695CA9"/>
    <w:rsid w:val="006964AC"/>
    <w:rsid w:val="006A2CC9"/>
    <w:rsid w:val="006A372B"/>
    <w:rsid w:val="006A54D2"/>
    <w:rsid w:val="006B03EE"/>
    <w:rsid w:val="006B1066"/>
    <w:rsid w:val="006B1229"/>
    <w:rsid w:val="006B12AB"/>
    <w:rsid w:val="006B6233"/>
    <w:rsid w:val="006C2EAF"/>
    <w:rsid w:val="006D317A"/>
    <w:rsid w:val="006D3CCD"/>
    <w:rsid w:val="006D57BB"/>
    <w:rsid w:val="006E2A1B"/>
    <w:rsid w:val="006E4CCC"/>
    <w:rsid w:val="006E4D76"/>
    <w:rsid w:val="006E511F"/>
    <w:rsid w:val="006E5D4B"/>
    <w:rsid w:val="006E719B"/>
    <w:rsid w:val="006E77E0"/>
    <w:rsid w:val="006F0BAD"/>
    <w:rsid w:val="006F1E64"/>
    <w:rsid w:val="006F240E"/>
    <w:rsid w:val="006F7DB1"/>
    <w:rsid w:val="00705633"/>
    <w:rsid w:val="00705C96"/>
    <w:rsid w:val="00706B0D"/>
    <w:rsid w:val="007113E1"/>
    <w:rsid w:val="00717416"/>
    <w:rsid w:val="00723368"/>
    <w:rsid w:val="007248CB"/>
    <w:rsid w:val="00727377"/>
    <w:rsid w:val="0073243E"/>
    <w:rsid w:val="00732661"/>
    <w:rsid w:val="007430A6"/>
    <w:rsid w:val="00745846"/>
    <w:rsid w:val="00746718"/>
    <w:rsid w:val="00750AB6"/>
    <w:rsid w:val="00750F48"/>
    <w:rsid w:val="0075181E"/>
    <w:rsid w:val="007552A2"/>
    <w:rsid w:val="00756ACE"/>
    <w:rsid w:val="00762ACC"/>
    <w:rsid w:val="00772EF3"/>
    <w:rsid w:val="00773ADB"/>
    <w:rsid w:val="00775C12"/>
    <w:rsid w:val="007769F9"/>
    <w:rsid w:val="00783BEF"/>
    <w:rsid w:val="00791DA3"/>
    <w:rsid w:val="0079284E"/>
    <w:rsid w:val="00795AFF"/>
    <w:rsid w:val="007A232F"/>
    <w:rsid w:val="007A3E74"/>
    <w:rsid w:val="007A4257"/>
    <w:rsid w:val="007A5592"/>
    <w:rsid w:val="007A7043"/>
    <w:rsid w:val="007C2215"/>
    <w:rsid w:val="007C474B"/>
    <w:rsid w:val="007C5D23"/>
    <w:rsid w:val="007E0413"/>
    <w:rsid w:val="007E0F85"/>
    <w:rsid w:val="007E3135"/>
    <w:rsid w:val="007E699C"/>
    <w:rsid w:val="007F3746"/>
    <w:rsid w:val="0080102B"/>
    <w:rsid w:val="00802B94"/>
    <w:rsid w:val="0080417E"/>
    <w:rsid w:val="008049CD"/>
    <w:rsid w:val="008139FD"/>
    <w:rsid w:val="00823BB4"/>
    <w:rsid w:val="008263F8"/>
    <w:rsid w:val="00827932"/>
    <w:rsid w:val="00832F49"/>
    <w:rsid w:val="008330E6"/>
    <w:rsid w:val="00834E87"/>
    <w:rsid w:val="00840FDE"/>
    <w:rsid w:val="0084155A"/>
    <w:rsid w:val="00843372"/>
    <w:rsid w:val="00845986"/>
    <w:rsid w:val="00845DBF"/>
    <w:rsid w:val="00846EBC"/>
    <w:rsid w:val="008471A5"/>
    <w:rsid w:val="00850700"/>
    <w:rsid w:val="00850DD5"/>
    <w:rsid w:val="00853C76"/>
    <w:rsid w:val="008635CD"/>
    <w:rsid w:val="00867766"/>
    <w:rsid w:val="00870548"/>
    <w:rsid w:val="00871091"/>
    <w:rsid w:val="0087120B"/>
    <w:rsid w:val="00871914"/>
    <w:rsid w:val="00871DA9"/>
    <w:rsid w:val="008735F4"/>
    <w:rsid w:val="00873A36"/>
    <w:rsid w:val="00883265"/>
    <w:rsid w:val="008851A9"/>
    <w:rsid w:val="0088716F"/>
    <w:rsid w:val="00887C59"/>
    <w:rsid w:val="008A3267"/>
    <w:rsid w:val="008A790D"/>
    <w:rsid w:val="008B384A"/>
    <w:rsid w:val="008B439C"/>
    <w:rsid w:val="008B64B1"/>
    <w:rsid w:val="008C3F66"/>
    <w:rsid w:val="008C52B3"/>
    <w:rsid w:val="008C57C6"/>
    <w:rsid w:val="008C5D75"/>
    <w:rsid w:val="008C5ECA"/>
    <w:rsid w:val="008D0F81"/>
    <w:rsid w:val="008D35A6"/>
    <w:rsid w:val="008D761A"/>
    <w:rsid w:val="008D79FC"/>
    <w:rsid w:val="008E56BB"/>
    <w:rsid w:val="008F5A99"/>
    <w:rsid w:val="008F78BC"/>
    <w:rsid w:val="009048FE"/>
    <w:rsid w:val="00904A82"/>
    <w:rsid w:val="0090596D"/>
    <w:rsid w:val="009104EB"/>
    <w:rsid w:val="00917287"/>
    <w:rsid w:val="00917F7E"/>
    <w:rsid w:val="0092078A"/>
    <w:rsid w:val="00926254"/>
    <w:rsid w:val="0093512F"/>
    <w:rsid w:val="00936B3D"/>
    <w:rsid w:val="0094150B"/>
    <w:rsid w:val="009435E6"/>
    <w:rsid w:val="00947428"/>
    <w:rsid w:val="00950413"/>
    <w:rsid w:val="009554AF"/>
    <w:rsid w:val="009567C5"/>
    <w:rsid w:val="009569EB"/>
    <w:rsid w:val="0095781D"/>
    <w:rsid w:val="00957DB0"/>
    <w:rsid w:val="00960F74"/>
    <w:rsid w:val="00970428"/>
    <w:rsid w:val="009706FF"/>
    <w:rsid w:val="00971201"/>
    <w:rsid w:val="00971C70"/>
    <w:rsid w:val="00975AD5"/>
    <w:rsid w:val="00977584"/>
    <w:rsid w:val="0098271F"/>
    <w:rsid w:val="009879CA"/>
    <w:rsid w:val="009913EF"/>
    <w:rsid w:val="009916BE"/>
    <w:rsid w:val="009931E1"/>
    <w:rsid w:val="009933F8"/>
    <w:rsid w:val="00994B50"/>
    <w:rsid w:val="009962D2"/>
    <w:rsid w:val="009A187D"/>
    <w:rsid w:val="009A2442"/>
    <w:rsid w:val="009A56F2"/>
    <w:rsid w:val="009A5959"/>
    <w:rsid w:val="009B009D"/>
    <w:rsid w:val="009B1DFD"/>
    <w:rsid w:val="009B5F77"/>
    <w:rsid w:val="009C147E"/>
    <w:rsid w:val="009C551F"/>
    <w:rsid w:val="009C73DD"/>
    <w:rsid w:val="009D0EAC"/>
    <w:rsid w:val="009D2B6A"/>
    <w:rsid w:val="009D4A43"/>
    <w:rsid w:val="009D6C3C"/>
    <w:rsid w:val="009D6C5D"/>
    <w:rsid w:val="009D7EBA"/>
    <w:rsid w:val="009E7FF9"/>
    <w:rsid w:val="009F13D0"/>
    <w:rsid w:val="009F3D4A"/>
    <w:rsid w:val="009F5DC9"/>
    <w:rsid w:val="009F7D17"/>
    <w:rsid w:val="00A03E9A"/>
    <w:rsid w:val="00A11CA7"/>
    <w:rsid w:val="00A17291"/>
    <w:rsid w:val="00A2455E"/>
    <w:rsid w:val="00A24662"/>
    <w:rsid w:val="00A25322"/>
    <w:rsid w:val="00A2753C"/>
    <w:rsid w:val="00A3773C"/>
    <w:rsid w:val="00A45395"/>
    <w:rsid w:val="00A46986"/>
    <w:rsid w:val="00A54C3E"/>
    <w:rsid w:val="00A54F77"/>
    <w:rsid w:val="00A55CDA"/>
    <w:rsid w:val="00A61B71"/>
    <w:rsid w:val="00A65009"/>
    <w:rsid w:val="00A67274"/>
    <w:rsid w:val="00A67B7C"/>
    <w:rsid w:val="00A70AE3"/>
    <w:rsid w:val="00A763CF"/>
    <w:rsid w:val="00A86F40"/>
    <w:rsid w:val="00A917F2"/>
    <w:rsid w:val="00A936CB"/>
    <w:rsid w:val="00A943F0"/>
    <w:rsid w:val="00AA3861"/>
    <w:rsid w:val="00AB5996"/>
    <w:rsid w:val="00AC01CB"/>
    <w:rsid w:val="00AC03D3"/>
    <w:rsid w:val="00AC46B6"/>
    <w:rsid w:val="00AC5592"/>
    <w:rsid w:val="00AC5CC0"/>
    <w:rsid w:val="00AD0FE4"/>
    <w:rsid w:val="00AD1042"/>
    <w:rsid w:val="00AD127D"/>
    <w:rsid w:val="00AD427D"/>
    <w:rsid w:val="00AD56AD"/>
    <w:rsid w:val="00AE3CE5"/>
    <w:rsid w:val="00AE3D5E"/>
    <w:rsid w:val="00AE4E2F"/>
    <w:rsid w:val="00AE5B17"/>
    <w:rsid w:val="00AE61C3"/>
    <w:rsid w:val="00AF4107"/>
    <w:rsid w:val="00AF5969"/>
    <w:rsid w:val="00AF67BA"/>
    <w:rsid w:val="00AF7D8B"/>
    <w:rsid w:val="00B0261D"/>
    <w:rsid w:val="00B0330D"/>
    <w:rsid w:val="00B03CEC"/>
    <w:rsid w:val="00B0415A"/>
    <w:rsid w:val="00B067FA"/>
    <w:rsid w:val="00B1200D"/>
    <w:rsid w:val="00B14CC6"/>
    <w:rsid w:val="00B1750D"/>
    <w:rsid w:val="00B20D82"/>
    <w:rsid w:val="00B234CB"/>
    <w:rsid w:val="00B31507"/>
    <w:rsid w:val="00B32ABC"/>
    <w:rsid w:val="00B362E8"/>
    <w:rsid w:val="00B4079B"/>
    <w:rsid w:val="00B43C5F"/>
    <w:rsid w:val="00B46B3E"/>
    <w:rsid w:val="00B60E06"/>
    <w:rsid w:val="00B64825"/>
    <w:rsid w:val="00B66DF9"/>
    <w:rsid w:val="00B67437"/>
    <w:rsid w:val="00B6756D"/>
    <w:rsid w:val="00B718DF"/>
    <w:rsid w:val="00B738B4"/>
    <w:rsid w:val="00B752AA"/>
    <w:rsid w:val="00B755E7"/>
    <w:rsid w:val="00B836AC"/>
    <w:rsid w:val="00B91130"/>
    <w:rsid w:val="00B91B00"/>
    <w:rsid w:val="00BA1502"/>
    <w:rsid w:val="00BA18E4"/>
    <w:rsid w:val="00BA1B23"/>
    <w:rsid w:val="00BA38D3"/>
    <w:rsid w:val="00BA51BE"/>
    <w:rsid w:val="00BA6ECC"/>
    <w:rsid w:val="00BB03FD"/>
    <w:rsid w:val="00BB2214"/>
    <w:rsid w:val="00BB3A5F"/>
    <w:rsid w:val="00BC0E85"/>
    <w:rsid w:val="00BC7F9D"/>
    <w:rsid w:val="00BD3277"/>
    <w:rsid w:val="00BE16DD"/>
    <w:rsid w:val="00BE1BCB"/>
    <w:rsid w:val="00BE21C0"/>
    <w:rsid w:val="00BE7D8F"/>
    <w:rsid w:val="00BF5715"/>
    <w:rsid w:val="00C04EE9"/>
    <w:rsid w:val="00C05F10"/>
    <w:rsid w:val="00C06465"/>
    <w:rsid w:val="00C06835"/>
    <w:rsid w:val="00C105A4"/>
    <w:rsid w:val="00C10E66"/>
    <w:rsid w:val="00C16CB5"/>
    <w:rsid w:val="00C17E40"/>
    <w:rsid w:val="00C219C4"/>
    <w:rsid w:val="00C22BD5"/>
    <w:rsid w:val="00C2308B"/>
    <w:rsid w:val="00C2399E"/>
    <w:rsid w:val="00C24717"/>
    <w:rsid w:val="00C24C28"/>
    <w:rsid w:val="00C25CC9"/>
    <w:rsid w:val="00C279B3"/>
    <w:rsid w:val="00C27A61"/>
    <w:rsid w:val="00C31479"/>
    <w:rsid w:val="00C35B32"/>
    <w:rsid w:val="00C42EF6"/>
    <w:rsid w:val="00C43E27"/>
    <w:rsid w:val="00C43F44"/>
    <w:rsid w:val="00C446FD"/>
    <w:rsid w:val="00C47601"/>
    <w:rsid w:val="00C644F8"/>
    <w:rsid w:val="00C72CF8"/>
    <w:rsid w:val="00C75214"/>
    <w:rsid w:val="00C759A4"/>
    <w:rsid w:val="00C7626F"/>
    <w:rsid w:val="00C81403"/>
    <w:rsid w:val="00C83602"/>
    <w:rsid w:val="00C87CE3"/>
    <w:rsid w:val="00C901DD"/>
    <w:rsid w:val="00C93691"/>
    <w:rsid w:val="00C94CFB"/>
    <w:rsid w:val="00C95F69"/>
    <w:rsid w:val="00CA0EC0"/>
    <w:rsid w:val="00CA6F5C"/>
    <w:rsid w:val="00CA7133"/>
    <w:rsid w:val="00CB0AFE"/>
    <w:rsid w:val="00CB3EA3"/>
    <w:rsid w:val="00CB410F"/>
    <w:rsid w:val="00CB75F9"/>
    <w:rsid w:val="00CC05CC"/>
    <w:rsid w:val="00CC0891"/>
    <w:rsid w:val="00CC1F71"/>
    <w:rsid w:val="00CD05D1"/>
    <w:rsid w:val="00CD20DC"/>
    <w:rsid w:val="00CD65A3"/>
    <w:rsid w:val="00CD72DF"/>
    <w:rsid w:val="00CE2392"/>
    <w:rsid w:val="00CE3135"/>
    <w:rsid w:val="00CE5F54"/>
    <w:rsid w:val="00CF0E0E"/>
    <w:rsid w:val="00CF4D94"/>
    <w:rsid w:val="00D00EE3"/>
    <w:rsid w:val="00D01FD8"/>
    <w:rsid w:val="00D01FDE"/>
    <w:rsid w:val="00D05CD9"/>
    <w:rsid w:val="00D070D4"/>
    <w:rsid w:val="00D074C9"/>
    <w:rsid w:val="00D07B71"/>
    <w:rsid w:val="00D10786"/>
    <w:rsid w:val="00D15D80"/>
    <w:rsid w:val="00D26F08"/>
    <w:rsid w:val="00D2743C"/>
    <w:rsid w:val="00D32976"/>
    <w:rsid w:val="00D36221"/>
    <w:rsid w:val="00D37054"/>
    <w:rsid w:val="00D4034A"/>
    <w:rsid w:val="00D42B83"/>
    <w:rsid w:val="00D4592D"/>
    <w:rsid w:val="00D551AF"/>
    <w:rsid w:val="00D74D87"/>
    <w:rsid w:val="00D87618"/>
    <w:rsid w:val="00D93174"/>
    <w:rsid w:val="00D94191"/>
    <w:rsid w:val="00DA2872"/>
    <w:rsid w:val="00DB17E9"/>
    <w:rsid w:val="00DB5998"/>
    <w:rsid w:val="00DB7059"/>
    <w:rsid w:val="00DC152D"/>
    <w:rsid w:val="00DC1AB7"/>
    <w:rsid w:val="00DC3ED5"/>
    <w:rsid w:val="00DC645D"/>
    <w:rsid w:val="00DD16D3"/>
    <w:rsid w:val="00DE1D1E"/>
    <w:rsid w:val="00DE5A0E"/>
    <w:rsid w:val="00DF2B36"/>
    <w:rsid w:val="00DF3895"/>
    <w:rsid w:val="00DF44BD"/>
    <w:rsid w:val="00DF509A"/>
    <w:rsid w:val="00E02817"/>
    <w:rsid w:val="00E034E9"/>
    <w:rsid w:val="00E06C1C"/>
    <w:rsid w:val="00E06D53"/>
    <w:rsid w:val="00E06FC1"/>
    <w:rsid w:val="00E169B0"/>
    <w:rsid w:val="00E2254A"/>
    <w:rsid w:val="00E22902"/>
    <w:rsid w:val="00E274FF"/>
    <w:rsid w:val="00E34126"/>
    <w:rsid w:val="00E47654"/>
    <w:rsid w:val="00E51C4C"/>
    <w:rsid w:val="00E52453"/>
    <w:rsid w:val="00E543D0"/>
    <w:rsid w:val="00E57358"/>
    <w:rsid w:val="00E60E02"/>
    <w:rsid w:val="00E653DE"/>
    <w:rsid w:val="00E6615E"/>
    <w:rsid w:val="00E67F6F"/>
    <w:rsid w:val="00E723BE"/>
    <w:rsid w:val="00E77DBC"/>
    <w:rsid w:val="00E812A6"/>
    <w:rsid w:val="00E857CD"/>
    <w:rsid w:val="00E91124"/>
    <w:rsid w:val="00E91FD5"/>
    <w:rsid w:val="00EA26A0"/>
    <w:rsid w:val="00EA432B"/>
    <w:rsid w:val="00EA4E13"/>
    <w:rsid w:val="00EA5AE1"/>
    <w:rsid w:val="00EA6FDD"/>
    <w:rsid w:val="00EB00FE"/>
    <w:rsid w:val="00EB1CFC"/>
    <w:rsid w:val="00EB66C3"/>
    <w:rsid w:val="00EC21D7"/>
    <w:rsid w:val="00ED1B43"/>
    <w:rsid w:val="00ED2002"/>
    <w:rsid w:val="00EE2839"/>
    <w:rsid w:val="00EF02EA"/>
    <w:rsid w:val="00EF1B14"/>
    <w:rsid w:val="00F03CC5"/>
    <w:rsid w:val="00F05002"/>
    <w:rsid w:val="00F1087F"/>
    <w:rsid w:val="00F22BFA"/>
    <w:rsid w:val="00F3326F"/>
    <w:rsid w:val="00F3367B"/>
    <w:rsid w:val="00F35EC5"/>
    <w:rsid w:val="00F360C3"/>
    <w:rsid w:val="00F36454"/>
    <w:rsid w:val="00F40566"/>
    <w:rsid w:val="00F40B57"/>
    <w:rsid w:val="00F41C6B"/>
    <w:rsid w:val="00F455D3"/>
    <w:rsid w:val="00F5238F"/>
    <w:rsid w:val="00F607B0"/>
    <w:rsid w:val="00F61091"/>
    <w:rsid w:val="00F61195"/>
    <w:rsid w:val="00F6408B"/>
    <w:rsid w:val="00F64CE5"/>
    <w:rsid w:val="00F709C5"/>
    <w:rsid w:val="00F778C4"/>
    <w:rsid w:val="00F8495B"/>
    <w:rsid w:val="00F8671B"/>
    <w:rsid w:val="00F91DA2"/>
    <w:rsid w:val="00F92D4F"/>
    <w:rsid w:val="00F93B78"/>
    <w:rsid w:val="00FA0997"/>
    <w:rsid w:val="00FA1BBB"/>
    <w:rsid w:val="00FA40B5"/>
    <w:rsid w:val="00FA47A2"/>
    <w:rsid w:val="00FA4CCF"/>
    <w:rsid w:val="00FA6DB5"/>
    <w:rsid w:val="00FA7653"/>
    <w:rsid w:val="00FB0D21"/>
    <w:rsid w:val="00FB16DF"/>
    <w:rsid w:val="00FB41B0"/>
    <w:rsid w:val="00FB4B12"/>
    <w:rsid w:val="00FC2AB3"/>
    <w:rsid w:val="00FD067E"/>
    <w:rsid w:val="00FD1012"/>
    <w:rsid w:val="00FD1331"/>
    <w:rsid w:val="00FD7305"/>
    <w:rsid w:val="00FE09EB"/>
    <w:rsid w:val="00FE17E4"/>
    <w:rsid w:val="00FE1EBB"/>
    <w:rsid w:val="00FE1F41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9B6C9-3F4A-443C-8BEE-34EC9EE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5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CC"/>
    <w:rPr>
      <w:rFonts w:asciiTheme="minorHAnsi" w:eastAsiaTheme="minorHAnsi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CC"/>
    <w:pPr>
      <w:ind w:left="720"/>
      <w:contextualSpacing/>
    </w:pPr>
  </w:style>
  <w:style w:type="paragraph" w:styleId="NoSpacing">
    <w:name w:val="No Spacing"/>
    <w:uiPriority w:val="1"/>
    <w:qFormat/>
    <w:rsid w:val="00BA6ECC"/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92"/>
    <w:rPr>
      <w:rFonts w:ascii="Tahoma" w:eastAsiaTheme="minorHAnsi" w:hAnsi="Tahoma" w:cs="Tahoma"/>
      <w:spacing w:val="0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F03C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DA30-9436-4BFA-AED4-A34A056E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Herkimer County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Deming</dc:creator>
  <cp:lastModifiedBy>Jennifer Williams</cp:lastModifiedBy>
  <cp:revision>5</cp:revision>
  <cp:lastPrinted>2022-06-10T14:33:00Z</cp:lastPrinted>
  <dcterms:created xsi:type="dcterms:W3CDTF">2022-06-07T13:22:00Z</dcterms:created>
  <dcterms:modified xsi:type="dcterms:W3CDTF">2022-06-10T15:36:00Z</dcterms:modified>
</cp:coreProperties>
</file>